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4658" w:rsidRPr="004D2750" w:rsidRDefault="00904658" w:rsidP="00E03279">
      <w:pPr>
        <w:ind w:left="708"/>
        <w:jc w:val="center"/>
        <w:rPr>
          <w:rFonts w:ascii="Cooper Black" w:hAnsi="Cooper Black"/>
          <w:color w:val="FF0000"/>
          <w:sz w:val="40"/>
          <w:szCs w:val="40"/>
        </w:rPr>
      </w:pPr>
      <w:bookmarkStart w:id="0" w:name="_GoBack"/>
      <w:bookmarkEnd w:id="0"/>
      <w:r w:rsidRPr="004D2750">
        <w:rPr>
          <w:rFonts w:ascii="Cooper Black" w:hAnsi="Cooper Black"/>
          <w:color w:val="FF0000"/>
          <w:sz w:val="40"/>
          <w:szCs w:val="40"/>
        </w:rPr>
        <w:t>Proyecto síntesis primer período</w:t>
      </w:r>
    </w:p>
    <w:p w:rsidR="00C81622" w:rsidRPr="004D2750" w:rsidRDefault="00C81622" w:rsidP="00E03279">
      <w:pPr>
        <w:ind w:left="2832"/>
        <w:jc w:val="center"/>
        <w:rPr>
          <w:rFonts w:ascii="Cooper Black" w:hAnsi="Cooper Black"/>
          <w:color w:val="FF0000"/>
          <w:sz w:val="40"/>
          <w:szCs w:val="40"/>
        </w:rPr>
      </w:pPr>
    </w:p>
    <w:p w:rsidR="00C81622" w:rsidRPr="004D2750" w:rsidRDefault="00C81622" w:rsidP="00E03279">
      <w:pPr>
        <w:ind w:left="2832"/>
        <w:jc w:val="center"/>
        <w:rPr>
          <w:rFonts w:ascii="Cooper Black" w:hAnsi="Cooper Black"/>
          <w:color w:val="FF0000"/>
          <w:sz w:val="40"/>
          <w:szCs w:val="40"/>
        </w:rPr>
      </w:pPr>
    </w:p>
    <w:p w:rsidR="00077B1E" w:rsidRDefault="003315A7" w:rsidP="00077B1E">
      <w:pPr>
        <w:jc w:val="center"/>
        <w:rPr>
          <w:rFonts w:ascii="Cooper Black" w:hAnsi="Cooper Black"/>
          <w:noProof/>
          <w:color w:val="00B050"/>
          <w:sz w:val="40"/>
          <w:szCs w:val="40"/>
        </w:rPr>
      </w:pPr>
      <w:r w:rsidRPr="003059B2">
        <w:rPr>
          <w:rFonts w:ascii="Cooper Black" w:hAnsi="Cooper Black"/>
          <w:color w:val="00B050"/>
          <w:sz w:val="40"/>
          <w:szCs w:val="40"/>
        </w:rPr>
        <w:t>Intervención del Estado en la economía de mi familia</w: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68"/>
          </mc:Choice>
          <mc:Fallback>
            <w:t>👨</w:t>
          </mc:Fallback>
        </mc:AlternateConten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66"/>
          </mc:Choice>
          <mc:Fallback>
            <w:t>👦</w:t>
          </mc:Fallback>
        </mc:AlternateConten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67"/>
          </mc:Choice>
          <mc:Fallback>
            <w:t>👧</w:t>
          </mc:Fallback>
        </mc:AlternateConten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69"/>
          </mc:Choice>
          <mc:Fallback>
            <w:t>👩</w:t>
          </mc:Fallback>
        </mc:AlternateConten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74"/>
          </mc:Choice>
          <mc:Fallback>
            <w:t>👴</w:t>
          </mc:Fallback>
        </mc:AlternateContent>
      </w:r>
      <w:r w:rsidR="003059B2" w:rsidRPr="003059B2">
        <w:rPr>
          <mc:AlternateContent>
            <mc:Choice Requires="w16se">
              <w:rFonts w:ascii="Cooper Black" w:hAnsi="Cooper Black"/>
            </mc:Choice>
            <mc:Fallback>
              <w:rFonts w:ascii="Segoe UI Symbol" w:eastAsia="Segoe UI Symbol" w:hAnsi="Segoe UI Symbol" w:cs="Segoe UI Symbol"/>
            </mc:Fallback>
          </mc:AlternateContent>
          <w:noProof/>
          <w:color w:val="00B050"/>
          <w:sz w:val="40"/>
          <w:szCs w:val="40"/>
        </w:rPr>
        <mc:AlternateContent>
          <mc:Choice Requires="w16se">
            <w16se:symEx w16se:font="Segoe UI Symbol" w16se:char="1F475"/>
          </mc:Choice>
          <mc:Fallback>
            <w:t>👵</w:t>
          </mc:Fallback>
        </mc:AlternateContent>
      </w:r>
    </w:p>
    <w:p w:rsidR="00B110F4" w:rsidRDefault="00B110F4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384CDE" w:rsidRDefault="00384CDE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384CDE" w:rsidRDefault="00396453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 w:rsidRPr="003059B2"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0F82F36B" wp14:editId="2DC11BED">
            <wp:simplePos x="0" y="0"/>
            <wp:positionH relativeFrom="column">
              <wp:posOffset>-410210</wp:posOffset>
            </wp:positionH>
            <wp:positionV relativeFrom="paragraph">
              <wp:posOffset>125730</wp:posOffset>
            </wp:positionV>
            <wp:extent cx="6456045" cy="4377690"/>
            <wp:effectExtent l="0" t="0" r="1905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6045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5CDD" w:rsidRDefault="00695CDD" w:rsidP="009F3D65">
      <w:pPr>
        <w:ind w:left="3540"/>
      </w:pPr>
      <w:r>
        <w:t>Trabajo virtual</w:t>
      </w:r>
    </w:p>
    <w:p w:rsidR="00695CDD" w:rsidRDefault="00695CDD" w:rsidP="009F3D65">
      <w:pPr>
        <w:ind w:left="2832"/>
      </w:pPr>
    </w:p>
    <w:p w:rsidR="00695CDD" w:rsidRDefault="00695CDD" w:rsidP="0087279D">
      <w:pPr>
        <w:ind w:left="4248"/>
      </w:pPr>
      <w:r>
        <w:t xml:space="preserve">2020 </w:t>
      </w:r>
    </w:p>
    <w:p w:rsidR="00384CDE" w:rsidRDefault="00384CDE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5B0ECE" w:rsidRDefault="005B0ECE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5B0ECE" w:rsidRDefault="005B0ECE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C66923" w:rsidRDefault="00C66923" w:rsidP="00C66923">
      <w:pPr>
        <w:spacing w:before="100" w:beforeAutospacing="1" w:after="100" w:afterAutospacing="1" w:line="240" w:lineRule="auto"/>
        <w:textAlignment w:val="baseline"/>
        <w:divId w:val="101266599"/>
        <w:rPr>
          <w:rFonts w:ascii="Calibri" w:eastAsia="Times New Roman" w:hAnsi="Calibri"/>
          <w:color w:val="00000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2"/>
        <w:gridCol w:w="3433"/>
        <w:gridCol w:w="2069"/>
      </w:tblGrid>
      <w:tr w:rsidR="00C66923">
        <w:trPr>
          <w:divId w:val="501896485"/>
          <w:trHeight w:val="16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INTERVENCIÓN DEL ESTADO EN EL MERCADO Y LO LABORAL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EVIDENCIAS QUE SOPORTEN ESTA INTERVERCION EN EL AMBITO FAMILIAR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ANEXO N°</w:t>
            </w:r>
          </w:p>
        </w:tc>
      </w:tr>
      <w:tr w:rsidR="00C66923">
        <w:trPr>
          <w:divId w:val="501896485"/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Ingresos públicos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E4285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Factura o recibo de claro hogar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BA5DE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# 1</w:t>
            </w:r>
          </w:p>
        </w:tc>
      </w:tr>
      <w:tr w:rsidR="00C66923">
        <w:trPr>
          <w:divId w:val="501896485"/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Gastos públicos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0C0FD7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Refrigerio estudiantil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9773D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#2</w:t>
            </w:r>
          </w:p>
        </w:tc>
      </w:tr>
      <w:tr w:rsidR="00C66923">
        <w:trPr>
          <w:divId w:val="501896485"/>
          <w:trHeight w:val="78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Regulaciones estatales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7B56D9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Cámara de Comercio de Bogotá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9773D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#3</w:t>
            </w:r>
          </w:p>
        </w:tc>
      </w:tr>
      <w:tr w:rsidR="00C66923">
        <w:trPr>
          <w:divId w:val="501896485"/>
          <w:trHeight w:val="82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Empresas públicas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4C35D1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Empresa </w:t>
            </w:r>
            <w:proofErr w:type="spellStart"/>
            <w:r>
              <w:rPr>
                <w:rFonts w:eastAsia="Times New Roman"/>
              </w:rPr>
              <w:t>vanti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="00912CB9">
              <w:rPr>
                <w:rFonts w:eastAsia="Times New Roman"/>
              </w:rPr>
              <w:t xml:space="preserve">√ (gas)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9773D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#4</w:t>
            </w:r>
          </w:p>
        </w:tc>
      </w:tr>
      <w:tr w:rsidR="00C66923">
        <w:trPr>
          <w:divId w:val="501896485"/>
          <w:trHeight w:val="16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Determina las condiciones de remuneración del trabajador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5C2514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Declaración de renta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9773DB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#5</w:t>
            </w:r>
          </w:p>
        </w:tc>
      </w:tr>
      <w:tr w:rsidR="00C66923">
        <w:trPr>
          <w:divId w:val="501896485"/>
          <w:trHeight w:val="161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C66923">
            <w:pPr>
              <w:pStyle w:val="NormalWeb"/>
              <w:spacing w:before="0" w:beforeAutospacing="0" w:after="0" w:afterAutospacing="0"/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Fija las condiciones básicas del trabajo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411DE2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Es </w:t>
            </w:r>
            <w:r w:rsidR="00682C25">
              <w:rPr>
                <w:rFonts w:eastAsia="Times New Roman"/>
              </w:rPr>
              <w:t xml:space="preserve">independiente ella organiza sus </w:t>
            </w:r>
            <w:r w:rsidR="003C32ED">
              <w:rPr>
                <w:rFonts w:eastAsia="Times New Roman"/>
              </w:rPr>
              <w:t>propios</w:t>
            </w:r>
            <w:r w:rsidR="00682C25">
              <w:rPr>
                <w:rFonts w:eastAsia="Times New Roman"/>
              </w:rPr>
              <w:t xml:space="preserve"> horarios y uniformes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6923" w:rsidRDefault="003C32ED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No hay porque es independiente</w:t>
            </w:r>
          </w:p>
        </w:tc>
      </w:tr>
    </w:tbl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D34285" w:rsidRDefault="00D34285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602A10" w:rsidRDefault="00602A10" w:rsidP="005A255A">
      <w:pPr>
        <w:ind w:left="1416"/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t xml:space="preserve">Ingresos </w:t>
      </w:r>
      <w:r w:rsidR="00C90A1A">
        <w:rPr>
          <w:rFonts w:ascii="Cooper Black" w:hAnsi="Cooper Black"/>
          <w:noProof/>
          <w:color w:val="00B050"/>
          <w:sz w:val="40"/>
          <w:szCs w:val="40"/>
        </w:rPr>
        <w:t>públicos -</w:t>
      </w:r>
      <w:r>
        <w:rPr>
          <w:rFonts w:ascii="Cooper Black" w:hAnsi="Cooper Black"/>
          <w:noProof/>
          <w:color w:val="00B050"/>
          <w:sz w:val="40"/>
          <w:szCs w:val="40"/>
        </w:rPr>
        <w:t xml:space="preserve"> </w:t>
      </w:r>
      <w:r w:rsidR="00C90A1A">
        <w:rPr>
          <w:rFonts w:ascii="Cooper Black" w:hAnsi="Cooper Black"/>
          <w:noProof/>
          <w:color w:val="00B050"/>
          <w:sz w:val="40"/>
          <w:szCs w:val="40"/>
        </w:rPr>
        <w:t>Anexo#</w:t>
      </w:r>
      <w:r w:rsidR="000C7B72">
        <w:rPr>
          <w:rFonts w:ascii="Cooper Black" w:hAnsi="Cooper Black"/>
          <w:noProof/>
          <w:color w:val="00B050"/>
          <w:sz w:val="40"/>
          <w:szCs w:val="40"/>
        </w:rPr>
        <w:t>1</w:t>
      </w:r>
    </w:p>
    <w:p w:rsidR="00602A10" w:rsidRDefault="004E2845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414655</wp:posOffset>
            </wp:positionV>
            <wp:extent cx="5400040" cy="7198360"/>
            <wp:effectExtent l="0" t="0" r="0" b="254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719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2F1DFF" w:rsidRDefault="002F1DFF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1F2AC8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t>Refrigerio estudiantil – anexo #2</w:t>
      </w:r>
    </w:p>
    <w:p w:rsidR="006A3480" w:rsidRDefault="007A5D16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418465</wp:posOffset>
            </wp:positionV>
            <wp:extent cx="4326890" cy="316420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6890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5D16" w:rsidRDefault="00DF1694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3582035</wp:posOffset>
            </wp:positionV>
            <wp:extent cx="4332605" cy="3099435"/>
            <wp:effectExtent l="0" t="0" r="0" b="5715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4C6" w:rsidRDefault="00AF24C6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AF24C6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AF24C6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C7449C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t xml:space="preserve">Camara de comercio de Bogotá </w:t>
      </w:r>
      <w:r w:rsidR="00BC610E">
        <w:rPr>
          <w:rFonts w:ascii="Cooper Black" w:hAnsi="Cooper Black"/>
          <w:noProof/>
          <w:color w:val="00B050"/>
          <w:sz w:val="40"/>
          <w:szCs w:val="40"/>
        </w:rPr>
        <w:t>– anexo #3</w:t>
      </w:r>
    </w:p>
    <w:p w:rsidR="002F1DFF" w:rsidRDefault="000B789E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5400040" cy="7200265"/>
            <wp:effectExtent l="0" t="0" r="0" b="635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BBF" w:rsidRDefault="00490BBF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490BBF" w:rsidRDefault="00490BBF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3D703F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t>Empresa pública vanti – anexo #4</w:t>
      </w:r>
    </w:p>
    <w:p w:rsidR="00AF24C6" w:rsidRDefault="00AF24C6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602A10" w:rsidRDefault="00602A10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AF24C6" w:rsidRDefault="004869EF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ED64B38" wp14:editId="5E108B1E">
            <wp:simplePos x="0" y="0"/>
            <wp:positionH relativeFrom="column">
              <wp:posOffset>-908050</wp:posOffset>
            </wp:positionH>
            <wp:positionV relativeFrom="paragraph">
              <wp:posOffset>373380</wp:posOffset>
            </wp:positionV>
            <wp:extent cx="6712585" cy="5034280"/>
            <wp:effectExtent l="953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12585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24C6" w:rsidRDefault="00AF24C6" w:rsidP="00384CDE">
      <w:pPr>
        <w:rPr>
          <w:rFonts w:ascii="Cooper Black" w:hAnsi="Cooper Black"/>
          <w:noProof/>
          <w:color w:val="00B050"/>
          <w:sz w:val="40"/>
          <w:szCs w:val="40"/>
        </w:rPr>
      </w:pPr>
    </w:p>
    <w:p w:rsidR="009839C0" w:rsidRDefault="005C2514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t xml:space="preserve">Declaración de renta </w:t>
      </w:r>
      <w:r w:rsidR="000E6A4D">
        <w:rPr>
          <w:rFonts w:ascii="Cooper Black" w:hAnsi="Cooper Black"/>
          <w:noProof/>
          <w:color w:val="00B050"/>
          <w:sz w:val="40"/>
          <w:szCs w:val="40"/>
        </w:rPr>
        <w:t>– anexo #5</w:t>
      </w:r>
    </w:p>
    <w:p w:rsidR="000E6A4D" w:rsidRDefault="00F54DE8" w:rsidP="00384CDE">
      <w:pPr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413385</wp:posOffset>
            </wp:positionV>
            <wp:extent cx="5585460" cy="788670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AB6" w:rsidRDefault="001D113D" w:rsidP="00F56527">
      <w:pPr>
        <w:ind w:left="2832"/>
        <w:rPr>
          <w:rFonts w:ascii="Cooper Black" w:hAnsi="Cooper Black"/>
          <w:noProof/>
          <w:color w:val="00B050"/>
          <w:sz w:val="40"/>
          <w:szCs w:val="40"/>
        </w:rPr>
      </w:pPr>
      <w:r>
        <w:rPr>
          <w:rFonts w:ascii="Cooper Black" w:hAnsi="Cooper Black"/>
          <w:noProof/>
          <w:color w:val="00B050"/>
          <w:sz w:val="40"/>
          <w:szCs w:val="40"/>
        </w:rPr>
        <w:lastRenderedPageBreak/>
        <w:drawing>
          <wp:anchor distT="0" distB="0" distL="114300" distR="114300" simplePos="0" relativeHeight="251672576" behindDoc="0" locked="0" layoutInCell="1" allowOverlap="1" wp14:anchorId="225AABD2" wp14:editId="0B7E6990">
            <wp:simplePos x="0" y="0"/>
            <wp:positionH relativeFrom="column">
              <wp:posOffset>114300</wp:posOffset>
            </wp:positionH>
            <wp:positionV relativeFrom="paragraph">
              <wp:posOffset>464820</wp:posOffset>
            </wp:positionV>
            <wp:extent cx="4827270" cy="8424545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270" cy="842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527">
        <w:rPr>
          <w:rFonts w:ascii="Cooper Black" w:hAnsi="Cooper Black"/>
          <w:noProof/>
          <w:color w:val="00B050"/>
          <w:sz w:val="40"/>
          <w:szCs w:val="40"/>
        </w:rPr>
        <w:t>Fotografía</w:t>
      </w:r>
    </w:p>
    <w:p w:rsidR="000467CD" w:rsidRDefault="000467CD" w:rsidP="000467CD">
      <w:pPr>
        <w:ind w:left="2832"/>
        <w:rPr>
          <w:rFonts w:ascii="Cooper Black" w:hAnsi="Cooper Black"/>
          <w:noProof/>
          <w:color w:val="00B050"/>
          <w:sz w:val="40"/>
          <w:szCs w:val="40"/>
        </w:rPr>
      </w:pPr>
    </w:p>
    <w:tbl>
      <w:tblPr>
        <w:tblStyle w:val="Tablaconcuadrcula1"/>
        <w:tblW w:w="7362" w:type="dxa"/>
        <w:tblLook w:val="04A0" w:firstRow="1" w:lastRow="0" w:firstColumn="1" w:lastColumn="0" w:noHBand="0" w:noVBand="1"/>
      </w:tblPr>
      <w:tblGrid>
        <w:gridCol w:w="3681"/>
        <w:gridCol w:w="3681"/>
      </w:tblGrid>
      <w:tr w:rsidR="00E50661" w:rsidRPr="0027016F" w:rsidTr="00E50661">
        <w:trPr>
          <w:trHeight w:val="1006"/>
        </w:trPr>
        <w:tc>
          <w:tcPr>
            <w:tcW w:w="3681" w:type="dxa"/>
          </w:tcPr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  <w:r w:rsidRPr="0027016F">
              <w:rPr>
                <w:b/>
              </w:rPr>
              <w:t xml:space="preserve">DETERMINA SI PRODUCE UN BIEN O SERVICIO, ¿CUÁL? </w:t>
            </w:r>
          </w:p>
          <w:p w:rsidR="00E50661" w:rsidRPr="0027016F" w:rsidRDefault="00E50661" w:rsidP="005921BB">
            <w:r w:rsidRPr="0027016F">
              <w:t>Ej. La profesora no elabora u producto bien, ella presta un servicio</w:t>
            </w:r>
          </w:p>
          <w:p w:rsidR="00E50661" w:rsidRPr="0027016F" w:rsidRDefault="00E50661" w:rsidP="005921BB"/>
        </w:tc>
        <w:tc>
          <w:tcPr>
            <w:tcW w:w="3681" w:type="dxa"/>
          </w:tcPr>
          <w:p w:rsidR="00E50661" w:rsidRPr="0027016F" w:rsidRDefault="00C40AA5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Ella produce un bien y un servicio porque ella satisface una necesidad humana </w:t>
            </w:r>
            <w:r w:rsidR="00AE47ED">
              <w:rPr>
                <w:b/>
              </w:rPr>
              <w:t xml:space="preserve">y ella presta su servicio al momento de atender a la clientela </w:t>
            </w:r>
          </w:p>
        </w:tc>
      </w:tr>
      <w:tr w:rsidR="00E50661" w:rsidRPr="0027016F" w:rsidTr="00E50661">
        <w:trPr>
          <w:trHeight w:val="839"/>
        </w:trPr>
        <w:tc>
          <w:tcPr>
            <w:tcW w:w="3681" w:type="dxa"/>
          </w:tcPr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  <w:r w:rsidRPr="0027016F">
              <w:rPr>
                <w:b/>
              </w:rPr>
              <w:t>FACTOR DE PRODUCCION: MANO DE OBRA</w:t>
            </w:r>
          </w:p>
          <w:p w:rsidR="00E50661" w:rsidRPr="00E50661" w:rsidRDefault="00E50661" w:rsidP="005921B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27016F">
              <w:rPr>
                <w:rFonts w:cstheme="minorHAnsi"/>
              </w:rPr>
              <w:t>Los factores de producción son los recursos empleados para producir bienes y servicios que satisfagan las necesidades humanas. Así la mano de obra es t</w:t>
            </w:r>
            <w:r w:rsidRPr="0027016F">
              <w:rPr>
                <w:rFonts w:cstheme="minorHAnsi"/>
                <w:color w:val="222222"/>
                <w:shd w:val="clear" w:color="auto" w:fill="FFFFFF"/>
              </w:rPr>
              <w:t>oda actividad humana que interviene en el proceso de producción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. </w:t>
            </w:r>
          </w:p>
        </w:tc>
        <w:tc>
          <w:tcPr>
            <w:tcW w:w="3681" w:type="dxa"/>
          </w:tcPr>
          <w:p w:rsidR="00E50661" w:rsidRPr="0027016F" w:rsidRDefault="00987788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Mano de obra porque ofrece servicios </w:t>
            </w:r>
            <w:r w:rsidR="0071135D">
              <w:rPr>
                <w:b/>
              </w:rPr>
              <w:t>y los empleados que trabajan allí</w:t>
            </w:r>
          </w:p>
        </w:tc>
      </w:tr>
      <w:tr w:rsidR="00E50661" w:rsidRPr="0027016F" w:rsidTr="00E50661">
        <w:trPr>
          <w:trHeight w:val="979"/>
        </w:trPr>
        <w:tc>
          <w:tcPr>
            <w:tcW w:w="3681" w:type="dxa"/>
          </w:tcPr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  <w:r w:rsidRPr="0027016F">
              <w:rPr>
                <w:b/>
              </w:rPr>
              <w:t>FACTOR DE PRODUCCIÓN: TIERRA</w:t>
            </w:r>
          </w:p>
          <w:p w:rsidR="00E50661" w:rsidRPr="00E50661" w:rsidRDefault="00E50661" w:rsidP="005921B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27016F">
              <w:rPr>
                <w:rFonts w:cstheme="minorHAnsi"/>
                <w:color w:val="222222"/>
                <w:shd w:val="clear" w:color="auto" w:fill="FFFFFF"/>
              </w:rPr>
              <w:t>Debe entenderse como la cantidad de tierras agrícolas o forestales de las que se podía extraer beneficio económico, y también como los  recursos naturales o mineros</w:t>
            </w:r>
            <w:r>
              <w:rPr>
                <w:rFonts w:cstheme="minorHAnsi"/>
                <w:color w:val="222222"/>
                <w:shd w:val="clear" w:color="auto" w:fill="FFFFFF"/>
              </w:rPr>
              <w:t xml:space="preserve">. </w:t>
            </w:r>
          </w:p>
        </w:tc>
        <w:tc>
          <w:tcPr>
            <w:tcW w:w="3681" w:type="dxa"/>
          </w:tcPr>
          <w:p w:rsidR="00E50661" w:rsidRDefault="00FC65D8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Trigo </w:t>
            </w:r>
          </w:p>
          <w:p w:rsidR="00FC65D8" w:rsidRDefault="00646EB2" w:rsidP="005921BB">
            <w:pPr>
              <w:tabs>
                <w:tab w:val="left" w:pos="2055"/>
              </w:tabs>
              <w:rPr>
                <w:b/>
              </w:rPr>
            </w:pPr>
            <w:proofErr w:type="spellStart"/>
            <w:r>
              <w:rPr>
                <w:b/>
              </w:rPr>
              <w:t>Mani</w:t>
            </w:r>
            <w:proofErr w:type="spellEnd"/>
            <w:r>
              <w:rPr>
                <w:b/>
              </w:rPr>
              <w:t xml:space="preserve"> </w:t>
            </w:r>
          </w:p>
          <w:p w:rsidR="00646EB2" w:rsidRDefault="00646EB2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>Coco</w:t>
            </w:r>
          </w:p>
          <w:p w:rsidR="00646EB2" w:rsidRDefault="00964858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Acero </w:t>
            </w:r>
          </w:p>
          <w:p w:rsidR="0026195D" w:rsidRDefault="0026195D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>Plástico</w:t>
            </w:r>
          </w:p>
          <w:p w:rsidR="0026195D" w:rsidRPr="0027016F" w:rsidRDefault="005D003E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Grasa de una Palma </w:t>
            </w:r>
            <w:r w:rsidR="00FB1BC5">
              <w:rPr>
                <w:b/>
              </w:rPr>
              <w:t xml:space="preserve"> etc… </w:t>
            </w:r>
          </w:p>
        </w:tc>
      </w:tr>
      <w:tr w:rsidR="00E50661" w:rsidRPr="0027016F" w:rsidTr="00E50661">
        <w:trPr>
          <w:trHeight w:val="1266"/>
        </w:trPr>
        <w:tc>
          <w:tcPr>
            <w:tcW w:w="3681" w:type="dxa"/>
          </w:tcPr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  <w:r w:rsidRPr="0027016F">
              <w:rPr>
                <w:b/>
              </w:rPr>
              <w:t>FACTOR DE PRODUCCIÓN:CAPITAL</w:t>
            </w:r>
          </w:p>
          <w:p w:rsidR="00E50661" w:rsidRPr="0027016F" w:rsidRDefault="00E50661" w:rsidP="005921BB"/>
          <w:p w:rsidR="00E50661" w:rsidRPr="0027016F" w:rsidRDefault="00E50661" w:rsidP="005921B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27016F">
              <w:rPr>
                <w:rFonts w:cstheme="minorHAnsi"/>
                <w:color w:val="222222"/>
                <w:shd w:val="clear" w:color="auto" w:fill="FFFFFF"/>
              </w:rPr>
              <w:t>Se divide en capital físico (edificios, ordenadores, etc.) y capital  financiero (el dinero que posee).</w:t>
            </w:r>
          </w:p>
          <w:p w:rsidR="00E50661" w:rsidRPr="0027016F" w:rsidRDefault="00E50661" w:rsidP="005921BB">
            <w:pPr>
              <w:rPr>
                <w:rFonts w:cstheme="minorHAnsi"/>
              </w:rPr>
            </w:pPr>
          </w:p>
        </w:tc>
        <w:tc>
          <w:tcPr>
            <w:tcW w:w="3681" w:type="dxa"/>
          </w:tcPr>
          <w:p w:rsidR="00E50661" w:rsidRPr="0027016F" w:rsidRDefault="00FB1BC5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El capital es MAYOR GARCÍA CABRERO…  dueña del local </w:t>
            </w:r>
          </w:p>
        </w:tc>
      </w:tr>
      <w:tr w:rsidR="00E50661" w:rsidRPr="0027016F" w:rsidTr="00E50661">
        <w:trPr>
          <w:trHeight w:val="841"/>
        </w:trPr>
        <w:tc>
          <w:tcPr>
            <w:tcW w:w="3681" w:type="dxa"/>
          </w:tcPr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  <w:r w:rsidRPr="0027016F">
              <w:rPr>
                <w:b/>
              </w:rPr>
              <w:t>COMO  INTERVENE EL ESTADO EN EL CAMPO LABORAL DE ESTE MIEMBRO DE TU FAMILIA</w:t>
            </w:r>
          </w:p>
          <w:p w:rsidR="00E50661" w:rsidRPr="0027016F" w:rsidRDefault="00E50661" w:rsidP="005921BB">
            <w:pPr>
              <w:tabs>
                <w:tab w:val="left" w:pos="2055"/>
              </w:tabs>
              <w:rPr>
                <w:b/>
              </w:rPr>
            </w:pPr>
          </w:p>
        </w:tc>
        <w:tc>
          <w:tcPr>
            <w:tcW w:w="3681" w:type="dxa"/>
          </w:tcPr>
          <w:p w:rsidR="00E50661" w:rsidRPr="0027016F" w:rsidRDefault="00AF596B" w:rsidP="005921BB">
            <w:pPr>
              <w:tabs>
                <w:tab w:val="left" w:pos="2055"/>
              </w:tabs>
              <w:rPr>
                <w:b/>
              </w:rPr>
            </w:pPr>
            <w:r>
              <w:rPr>
                <w:b/>
              </w:rPr>
              <w:t xml:space="preserve">Porque paga cámara de Comercio </w:t>
            </w:r>
          </w:p>
        </w:tc>
      </w:tr>
    </w:tbl>
    <w:p w:rsidR="00364ACE" w:rsidRPr="003059B2" w:rsidRDefault="00364ACE" w:rsidP="000467CD">
      <w:pPr>
        <w:ind w:left="2832"/>
        <w:rPr>
          <w:rFonts w:ascii="Cooper Black" w:hAnsi="Cooper Black"/>
          <w:noProof/>
          <w:color w:val="00B050"/>
          <w:sz w:val="40"/>
          <w:szCs w:val="40"/>
        </w:rPr>
      </w:pPr>
    </w:p>
    <w:sectPr w:rsidR="00364ACE" w:rsidRPr="003059B2">
      <w:foot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098E" w:rsidRDefault="0056098E">
      <w:pPr>
        <w:spacing w:after="0" w:line="240" w:lineRule="auto"/>
      </w:pPr>
    </w:p>
  </w:endnote>
  <w:endnote w:type="continuationSeparator" w:id="0">
    <w:p w:rsidR="0056098E" w:rsidRDefault="0056098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altName w:val="Noto Serif Thai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E5A" w:rsidRDefault="00E85E5A">
    <w:pPr>
      <w:pStyle w:val="Piedepgina"/>
    </w:pPr>
  </w:p>
  <w:p w:rsidR="00E85E5A" w:rsidRDefault="00E85E5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098E" w:rsidRDefault="0056098E">
      <w:pPr>
        <w:spacing w:after="0" w:line="240" w:lineRule="auto"/>
      </w:pPr>
    </w:p>
  </w:footnote>
  <w:footnote w:type="continuationSeparator" w:id="0">
    <w:p w:rsidR="0056098E" w:rsidRDefault="0056098E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A1667B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58"/>
    <w:rsid w:val="000467CD"/>
    <w:rsid w:val="00057B4B"/>
    <w:rsid w:val="000627C7"/>
    <w:rsid w:val="00077B1E"/>
    <w:rsid w:val="00081699"/>
    <w:rsid w:val="000B789E"/>
    <w:rsid w:val="000C0FD7"/>
    <w:rsid w:val="000C7B72"/>
    <w:rsid w:val="000E6A4D"/>
    <w:rsid w:val="001234C0"/>
    <w:rsid w:val="001530FB"/>
    <w:rsid w:val="001D113D"/>
    <w:rsid w:val="001D69F5"/>
    <w:rsid w:val="001F2AC8"/>
    <w:rsid w:val="0026195D"/>
    <w:rsid w:val="002C6750"/>
    <w:rsid w:val="002F1DFF"/>
    <w:rsid w:val="003059B2"/>
    <w:rsid w:val="003124AC"/>
    <w:rsid w:val="003315A7"/>
    <w:rsid w:val="00332C3E"/>
    <w:rsid w:val="00364ACE"/>
    <w:rsid w:val="00384CDE"/>
    <w:rsid w:val="00396453"/>
    <w:rsid w:val="003A2AA1"/>
    <w:rsid w:val="003C32ED"/>
    <w:rsid w:val="003D703F"/>
    <w:rsid w:val="00410B25"/>
    <w:rsid w:val="00411DE2"/>
    <w:rsid w:val="004869EF"/>
    <w:rsid w:val="00490BBF"/>
    <w:rsid w:val="004C35D1"/>
    <w:rsid w:val="004D2750"/>
    <w:rsid w:val="004E2845"/>
    <w:rsid w:val="0056098E"/>
    <w:rsid w:val="005A255A"/>
    <w:rsid w:val="005B0ECE"/>
    <w:rsid w:val="005C2514"/>
    <w:rsid w:val="005D003E"/>
    <w:rsid w:val="00602A10"/>
    <w:rsid w:val="00623737"/>
    <w:rsid w:val="00646EB2"/>
    <w:rsid w:val="00682C25"/>
    <w:rsid w:val="006904C5"/>
    <w:rsid w:val="00695CDD"/>
    <w:rsid w:val="006A3480"/>
    <w:rsid w:val="006B4AB6"/>
    <w:rsid w:val="0071135D"/>
    <w:rsid w:val="00737E76"/>
    <w:rsid w:val="00750044"/>
    <w:rsid w:val="007A5D16"/>
    <w:rsid w:val="007B56D9"/>
    <w:rsid w:val="007D704A"/>
    <w:rsid w:val="0080126B"/>
    <w:rsid w:val="00864540"/>
    <w:rsid w:val="0086775D"/>
    <w:rsid w:val="0087279D"/>
    <w:rsid w:val="00904658"/>
    <w:rsid w:val="00912CB9"/>
    <w:rsid w:val="00922B49"/>
    <w:rsid w:val="00945C16"/>
    <w:rsid w:val="00964858"/>
    <w:rsid w:val="009773DB"/>
    <w:rsid w:val="009839C0"/>
    <w:rsid w:val="00984695"/>
    <w:rsid w:val="00987788"/>
    <w:rsid w:val="009F3D65"/>
    <w:rsid w:val="00A529D2"/>
    <w:rsid w:val="00A87A8A"/>
    <w:rsid w:val="00AE0A99"/>
    <w:rsid w:val="00AE47ED"/>
    <w:rsid w:val="00AF24C6"/>
    <w:rsid w:val="00AF596B"/>
    <w:rsid w:val="00B110F4"/>
    <w:rsid w:val="00B7293A"/>
    <w:rsid w:val="00BA5DE2"/>
    <w:rsid w:val="00BB0ED6"/>
    <w:rsid w:val="00BB5469"/>
    <w:rsid w:val="00BC610E"/>
    <w:rsid w:val="00BD4747"/>
    <w:rsid w:val="00C307B3"/>
    <w:rsid w:val="00C40AA5"/>
    <w:rsid w:val="00C66923"/>
    <w:rsid w:val="00C7449C"/>
    <w:rsid w:val="00C74D42"/>
    <w:rsid w:val="00C81622"/>
    <w:rsid w:val="00C90A1A"/>
    <w:rsid w:val="00CA3F2F"/>
    <w:rsid w:val="00CA6CBD"/>
    <w:rsid w:val="00D34285"/>
    <w:rsid w:val="00D93720"/>
    <w:rsid w:val="00DF1694"/>
    <w:rsid w:val="00E03279"/>
    <w:rsid w:val="00E40949"/>
    <w:rsid w:val="00E42851"/>
    <w:rsid w:val="00E50661"/>
    <w:rsid w:val="00E773DF"/>
    <w:rsid w:val="00E85E5A"/>
    <w:rsid w:val="00F02D3B"/>
    <w:rsid w:val="00F33620"/>
    <w:rsid w:val="00F54DE8"/>
    <w:rsid w:val="00F56527"/>
    <w:rsid w:val="00F62E95"/>
    <w:rsid w:val="00FB1BC5"/>
    <w:rsid w:val="00FC6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C2A1EBE-902A-2147-B24F-EE811CF31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39"/>
    <w:rsid w:val="006904C5"/>
    <w:pPr>
      <w:spacing w:after="0" w:line="240" w:lineRule="auto"/>
    </w:pPr>
    <w:rPr>
      <w:rFonts w:eastAsiaTheme="minorHAnsi"/>
      <w:lang w:val="es-C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690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72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279D"/>
  </w:style>
  <w:style w:type="paragraph" w:styleId="Piedepgina">
    <w:name w:val="footer"/>
    <w:basedOn w:val="Normal"/>
    <w:link w:val="PiedepginaCar"/>
    <w:uiPriority w:val="99"/>
    <w:unhideWhenUsed/>
    <w:rsid w:val="008727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279D"/>
  </w:style>
  <w:style w:type="paragraph" w:styleId="NormalWeb">
    <w:name w:val="Normal (Web)"/>
    <w:basedOn w:val="Normal"/>
    <w:uiPriority w:val="99"/>
    <w:semiHidden/>
    <w:unhideWhenUsed/>
    <w:rsid w:val="00C6692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64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jpeg" /><Relationship Id="rId3" Type="http://schemas.openxmlformats.org/officeDocument/2006/relationships/settings" Target="settings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fontTable" Target="fontTable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footer" Target="footer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8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312</Words>
  <Characters>1717</Characters>
  <Application>Microsoft Office Word</Application>
  <DocSecurity>0</DocSecurity>
  <Lines>14</Lines>
  <Paragraphs>4</Paragraphs>
  <ScaleCrop>false</ScaleCrop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Erika😍😍😍 munevar</cp:lastModifiedBy>
  <cp:revision>2</cp:revision>
  <dcterms:created xsi:type="dcterms:W3CDTF">2020-03-19T00:26:00Z</dcterms:created>
  <dcterms:modified xsi:type="dcterms:W3CDTF">2020-03-19T00:26:00Z</dcterms:modified>
</cp:coreProperties>
</file>